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628A" w14:textId="31005835" w:rsidR="00FB3086" w:rsidRDefault="00FB3086" w:rsidP="00FB3086">
      <w:pPr>
        <w:jc w:val="center"/>
      </w:pPr>
      <w:r>
        <w:t>2025 KIVA Spring Classic Tournament Sites</w:t>
      </w:r>
    </w:p>
    <w:p w14:paraId="2CB4E812" w14:textId="77777777" w:rsidR="00FB3086" w:rsidRDefault="00FB3086" w:rsidP="00FB3086">
      <w:pPr>
        <w:jc w:val="center"/>
      </w:pPr>
    </w:p>
    <w:p w14:paraId="2C3D2C72" w14:textId="77777777" w:rsidR="00FB3086" w:rsidRPr="00436D81" w:rsidRDefault="00FB3086" w:rsidP="00FB3086">
      <w:pPr>
        <w:rPr>
          <w:u w:val="single"/>
        </w:rPr>
      </w:pPr>
      <w:r w:rsidRPr="00436D81">
        <w:rPr>
          <w:u w:val="single"/>
        </w:rPr>
        <w:t>Tournament Sites:</w:t>
      </w:r>
    </w:p>
    <w:p w14:paraId="41DED5F9" w14:textId="77777777" w:rsidR="00FB3086" w:rsidRPr="00436D81" w:rsidRDefault="00FB3086" w:rsidP="00FB3086">
      <w:pPr>
        <w:ind w:left="720"/>
      </w:pPr>
      <w:r>
        <w:t>The 2025 Spring Classic</w:t>
      </w:r>
      <w:r w:rsidRPr="00436D81">
        <w:t xml:space="preserve"> may use a variety of host locations in the Louisville Metro Area and Southern Indiana. All locations</w:t>
      </w:r>
      <w:r>
        <w:t xml:space="preserve"> that could be used </w:t>
      </w:r>
      <w:r w:rsidRPr="00436D81">
        <w:t>are listed below.</w:t>
      </w:r>
    </w:p>
    <w:p w14:paraId="1CC39304" w14:textId="77777777" w:rsidR="00FB3086" w:rsidRPr="0075581C" w:rsidRDefault="00FB3086" w:rsidP="00FB3086">
      <w:pPr>
        <w:pStyle w:val="ListParagraph"/>
        <w:numPr>
          <w:ilvl w:val="0"/>
          <w:numId w:val="1"/>
        </w:numPr>
        <w:spacing w:line="259" w:lineRule="auto"/>
        <w:rPr>
          <w:szCs w:val="44"/>
        </w:rPr>
      </w:pPr>
      <w:r>
        <w:rPr>
          <w:szCs w:val="44"/>
        </w:rPr>
        <w:t>KIVA Sports</w:t>
      </w:r>
      <w:r w:rsidRPr="0075581C">
        <w:rPr>
          <w:szCs w:val="44"/>
        </w:rPr>
        <w:t xml:space="preserve"> </w:t>
      </w:r>
      <w:proofErr w:type="gramStart"/>
      <w:r w:rsidRPr="0075581C">
        <w:rPr>
          <w:szCs w:val="44"/>
        </w:rPr>
        <w:t xml:space="preserve">Center </w:t>
      </w:r>
      <w:r>
        <w:rPr>
          <w:szCs w:val="44"/>
        </w:rPr>
        <w:t xml:space="preserve"> (</w:t>
      </w:r>
      <w:proofErr w:type="gramEnd"/>
      <w:r>
        <w:rPr>
          <w:szCs w:val="44"/>
        </w:rPr>
        <w:t xml:space="preserve">KIVA) </w:t>
      </w:r>
      <w:r w:rsidRPr="0075581C">
        <w:rPr>
          <w:szCs w:val="44"/>
        </w:rPr>
        <w:t>– 1820 Taylor Ave. Louisville, KY 40213</w:t>
      </w:r>
    </w:p>
    <w:p w14:paraId="15EBC6F7" w14:textId="77777777" w:rsidR="00FB3086" w:rsidRPr="005B76F9" w:rsidRDefault="00FB3086" w:rsidP="00FB3086">
      <w:pPr>
        <w:pStyle w:val="ListParagraph"/>
        <w:numPr>
          <w:ilvl w:val="0"/>
          <w:numId w:val="1"/>
        </w:numPr>
        <w:spacing w:line="259" w:lineRule="auto"/>
        <w:rPr>
          <w:sz w:val="22"/>
          <w:szCs w:val="44"/>
        </w:rPr>
      </w:pPr>
      <w:r>
        <w:rPr>
          <w:szCs w:val="44"/>
        </w:rPr>
        <w:t xml:space="preserve">UNION Sports Center (Union)- </w:t>
      </w:r>
      <w:r w:rsidRPr="005B76F9">
        <w:rPr>
          <w:szCs w:val="44"/>
        </w:rPr>
        <w:t xml:space="preserve">4795 </w:t>
      </w:r>
      <w:r>
        <w:rPr>
          <w:szCs w:val="44"/>
        </w:rPr>
        <w:t>K</w:t>
      </w:r>
      <w:r w:rsidRPr="005B76F9">
        <w:rPr>
          <w:szCs w:val="44"/>
        </w:rPr>
        <w:t>eystone B</w:t>
      </w:r>
      <w:r>
        <w:rPr>
          <w:szCs w:val="44"/>
        </w:rPr>
        <w:t>lvd.</w:t>
      </w:r>
      <w:r w:rsidRPr="005B76F9">
        <w:rPr>
          <w:szCs w:val="44"/>
        </w:rPr>
        <w:t xml:space="preserve"> </w:t>
      </w:r>
      <w:r>
        <w:rPr>
          <w:szCs w:val="44"/>
        </w:rPr>
        <w:t>J</w:t>
      </w:r>
      <w:r w:rsidRPr="005B76F9">
        <w:rPr>
          <w:szCs w:val="44"/>
        </w:rPr>
        <w:t>effersonville, IN</w:t>
      </w:r>
    </w:p>
    <w:p w14:paraId="113CA24A" w14:textId="77777777" w:rsidR="00FB3086" w:rsidRPr="001B673D" w:rsidRDefault="00FB3086" w:rsidP="00FB3086">
      <w:pPr>
        <w:pStyle w:val="ListParagraph"/>
        <w:numPr>
          <w:ilvl w:val="0"/>
          <w:numId w:val="1"/>
        </w:numPr>
        <w:spacing w:line="259" w:lineRule="auto"/>
        <w:rPr>
          <w:szCs w:val="44"/>
        </w:rPr>
      </w:pPr>
      <w:r w:rsidRPr="0075581C">
        <w:rPr>
          <w:szCs w:val="44"/>
        </w:rPr>
        <w:t xml:space="preserve">Southern Indiana Sports Center (SISC) – 620 </w:t>
      </w:r>
      <w:r>
        <w:rPr>
          <w:szCs w:val="44"/>
        </w:rPr>
        <w:t>Park East Blvd</w:t>
      </w:r>
      <w:r w:rsidRPr="0075581C">
        <w:rPr>
          <w:szCs w:val="44"/>
        </w:rPr>
        <w:t xml:space="preserve">. New Albany, IN 47150 </w:t>
      </w:r>
    </w:p>
    <w:p w14:paraId="7C1E29F9" w14:textId="77777777" w:rsidR="00FB3086" w:rsidRDefault="00FB3086" w:rsidP="00FB3086">
      <w:pPr>
        <w:jc w:val="center"/>
      </w:pPr>
    </w:p>
    <w:p w14:paraId="5B450535" w14:textId="77777777" w:rsidR="00FB3086" w:rsidRDefault="00FB3086"/>
    <w:sectPr w:rsidR="00FB3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06660"/>
    <w:multiLevelType w:val="hybridMultilevel"/>
    <w:tmpl w:val="80D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336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6"/>
    <w:rsid w:val="00403539"/>
    <w:rsid w:val="00821DB8"/>
    <w:rsid w:val="00877CCA"/>
    <w:rsid w:val="00A17605"/>
    <w:rsid w:val="00BC61B7"/>
    <w:rsid w:val="00F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9D51F"/>
  <w15:chartTrackingRefBased/>
  <w15:docId w15:val="{8FE41429-7F67-0048-A95C-CE28EB98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0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0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Bell</dc:creator>
  <cp:keywords/>
  <dc:description/>
  <cp:lastModifiedBy>Sarah Bell</cp:lastModifiedBy>
  <cp:revision>1</cp:revision>
  <dcterms:created xsi:type="dcterms:W3CDTF">2025-04-15T16:09:00Z</dcterms:created>
  <dcterms:modified xsi:type="dcterms:W3CDTF">2025-04-15T16:10:00Z</dcterms:modified>
</cp:coreProperties>
</file>